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E5E59" w14:textId="77777777" w:rsidR="00924C1C" w:rsidRPr="003E3177" w:rsidRDefault="00924C1C" w:rsidP="00C05493">
      <w:pPr>
        <w:spacing w:after="120" w:line="300" w:lineRule="auto"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3E3177">
        <w:rPr>
          <w:rFonts w:ascii="Times New Roman" w:hAnsi="Times New Roman"/>
          <w:b/>
          <w:bCs/>
          <w:szCs w:val="24"/>
        </w:rPr>
        <w:t>BULAŞ BAZLI ÖNLEMLER (BBÖ)</w:t>
      </w:r>
    </w:p>
    <w:p w14:paraId="310E5E5A" w14:textId="77777777" w:rsidR="00924C1C" w:rsidRPr="003E3177" w:rsidRDefault="00924C1C" w:rsidP="00C05493">
      <w:pPr>
        <w:spacing w:after="120" w:line="300" w:lineRule="auto"/>
        <w:jc w:val="center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t>ACİL DURUM EYLEM PLANI</w:t>
      </w:r>
    </w:p>
    <w:p w14:paraId="310E5E5C" w14:textId="77777777" w:rsidR="00924C1C" w:rsidRPr="003E3177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t>ALINACAK ÖNLEYİCİ VE SINIRLANDIRICI TEDBİRLER</w:t>
      </w:r>
    </w:p>
    <w:p w14:paraId="310E5E5D" w14:textId="77777777" w:rsidR="00924C1C" w:rsidRPr="003E3177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Salgın Acil Durum Sorumlusu Belirlenmeli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5E" w14:textId="77777777" w:rsidR="00924C1C" w:rsidRPr="003E3177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Acil Durum Planı ve Risk Değerlendirmesi Yapılmalı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5F" w14:textId="77777777" w:rsidR="00924C1C" w:rsidRPr="003E3177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Salgının Yayılmasını Önleyici Tedbirler alınmalı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60" w14:textId="77777777" w:rsidR="00924C1C" w:rsidRPr="003E3177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Temizlik ve Hijyen sağlanmalı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61" w14:textId="77777777" w:rsidR="00924C1C" w:rsidRPr="003E3177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Uygun Kişisel Koruyucu Donanımlar kullandırılmalı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62" w14:textId="77777777" w:rsidR="00924C1C" w:rsidRPr="003E3177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Seyahat ve Toplantılar ile İlgili Tedbirler alınmalı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63" w14:textId="77777777" w:rsidR="00924C1C" w:rsidRPr="003E3177" w:rsidRDefault="00924C1C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14:paraId="310E5E64" w14:textId="77777777" w:rsidR="00924C1C" w:rsidRPr="003E3177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t>UYGULANACAK MÜDAHALE YÖNTEMLER</w:t>
      </w:r>
    </w:p>
    <w:p w14:paraId="310E5E65" w14:textId="77777777" w:rsidR="008A25B7" w:rsidRPr="003E3177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14:paraId="310E5E66" w14:textId="77777777" w:rsidR="008A25B7" w:rsidRPr="003E3177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3E3177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3E3177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14:paraId="310E5E67" w14:textId="77777777" w:rsidR="00924C1C" w:rsidRPr="003E3177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 yetkin kişi/kişiler yer almalı.</w:t>
      </w:r>
    </w:p>
    <w:p w14:paraId="310E5E68" w14:textId="77777777" w:rsidR="00217BE2" w:rsidRPr="003E3177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</w:t>
      </w:r>
      <w:r w:rsidR="00217BE2" w:rsidRPr="003E3177">
        <w:rPr>
          <w:rFonts w:ascii="Times New Roman" w:hAnsi="Times New Roman" w:cs="Times New Roman"/>
          <w:bCs/>
          <w:sz w:val="24"/>
          <w:szCs w:val="24"/>
        </w:rPr>
        <w:t xml:space="preserve">ışanların yakınlarına, İletişim </w:t>
      </w:r>
      <w:r w:rsidRPr="003E3177">
        <w:rPr>
          <w:rFonts w:ascii="Times New Roman" w:hAnsi="Times New Roman" w:cs="Times New Roman"/>
          <w:bCs/>
          <w:sz w:val="24"/>
          <w:szCs w:val="24"/>
        </w:rPr>
        <w:t>planlamasına uygun olarak bilgilendirme</w:t>
      </w:r>
      <w:r w:rsidR="00217BE2" w:rsidRPr="003E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3177">
        <w:rPr>
          <w:rFonts w:ascii="Times New Roman" w:hAnsi="Times New Roman" w:cs="Times New Roman"/>
          <w:bCs/>
          <w:sz w:val="24"/>
          <w:szCs w:val="24"/>
        </w:rPr>
        <w:t>yapılmasını içer</w:t>
      </w:r>
      <w:r w:rsidR="00217BE2" w:rsidRPr="003E3177">
        <w:rPr>
          <w:rFonts w:ascii="Times New Roman" w:hAnsi="Times New Roman" w:cs="Times New Roman"/>
          <w:bCs/>
          <w:sz w:val="24"/>
          <w:szCs w:val="24"/>
        </w:rPr>
        <w:t>meli.</w:t>
      </w:r>
    </w:p>
    <w:p w14:paraId="310E5E69" w14:textId="77777777" w:rsidR="00217BE2" w:rsidRPr="003E3177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14:paraId="310E5E6A" w14:textId="77777777" w:rsidR="00217BE2" w:rsidRPr="003E3177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 xml:space="preserve">Salgın hastalık </w:t>
      </w:r>
      <w:proofErr w:type="gramStart"/>
      <w:r w:rsidRPr="003E3177">
        <w:rPr>
          <w:rFonts w:ascii="Times New Roman" w:hAnsi="Times New Roman" w:cs="Times New Roman"/>
          <w:bCs/>
          <w:sz w:val="24"/>
          <w:szCs w:val="24"/>
        </w:rPr>
        <w:t>semptomları</w:t>
      </w:r>
      <w:proofErr w:type="gramEnd"/>
      <w:r w:rsidRPr="003E3177">
        <w:rPr>
          <w:rFonts w:ascii="Times New Roman" w:hAnsi="Times New Roman" w:cs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3E3177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Pr="003E3177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önlük, elbise vb.) kullanılmalı.</w:t>
      </w:r>
    </w:p>
    <w:p w14:paraId="310E5E6B" w14:textId="77777777" w:rsidR="00217BE2" w:rsidRPr="003E3177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 xml:space="preserve">Müdahale sonrası KKD’ </w:t>
      </w:r>
      <w:proofErr w:type="spellStart"/>
      <w:r w:rsidRPr="003E3177">
        <w:rPr>
          <w:rFonts w:ascii="Times New Roman" w:hAnsi="Times New Roman" w:cs="Times New Roman"/>
          <w:bCs/>
          <w:sz w:val="24"/>
          <w:szCs w:val="24"/>
        </w:rPr>
        <w:t>lerin</w:t>
      </w:r>
      <w:proofErr w:type="spellEnd"/>
      <w:r w:rsidRPr="003E3177">
        <w:rPr>
          <w:rFonts w:ascii="Times New Roman" w:hAnsi="Times New Roman" w:cs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3E3177">
        <w:rPr>
          <w:rFonts w:ascii="Times New Roman" w:hAnsi="Times New Roman" w:cs="Times New Roman"/>
          <w:bCs/>
          <w:sz w:val="24"/>
          <w:szCs w:val="24"/>
        </w:rPr>
        <w:t>hijyeni</w:t>
      </w:r>
      <w:proofErr w:type="gramEnd"/>
      <w:r w:rsidRPr="003E3177">
        <w:rPr>
          <w:rFonts w:ascii="Times New Roman" w:hAnsi="Times New Roman" w:cs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14:paraId="310E5E6C" w14:textId="77777777" w:rsidR="00217BE2" w:rsidRPr="003E3177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Salgın hastalık belirtileri olan kişinin vücut sıvılarıyla temas eden eldivenleri ve diğer tek kullanımlık eşyaları tıbbi atık olarak kabul edilerek uygun şekilde bertaraf edilme</w:t>
      </w:r>
      <w:r w:rsidR="002267EF" w:rsidRPr="003E3177">
        <w:rPr>
          <w:rFonts w:ascii="Times New Roman" w:hAnsi="Times New Roman" w:cs="Times New Roman"/>
          <w:bCs/>
          <w:sz w:val="24"/>
          <w:szCs w:val="24"/>
        </w:rPr>
        <w:t>li.</w:t>
      </w:r>
    </w:p>
    <w:p w14:paraId="310E5E6D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 xml:space="preserve">Çalışanlar hasta olduklarında evde kalmaları teşvik edilmeli, </w:t>
      </w:r>
    </w:p>
    <w:p w14:paraId="310E5E6F" w14:textId="77777777" w:rsidR="002267EF" w:rsidRPr="003E3177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lastRenderedPageBreak/>
        <w:t>UYGULANACAK TAHLİYE YÖNTEMLERİ</w:t>
      </w:r>
    </w:p>
    <w:p w14:paraId="310E5E70" w14:textId="77777777" w:rsidR="002267EF" w:rsidRPr="003E3177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14:paraId="310E5E71" w14:textId="77777777" w:rsidR="002267EF" w:rsidRPr="003E3177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yönlendirilmeli.</w:t>
      </w:r>
    </w:p>
    <w:p w14:paraId="310E5E72" w14:textId="77777777" w:rsidR="002267EF" w:rsidRPr="003E3177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kuruluşları ile irtibata geçmeli.</w:t>
      </w:r>
    </w:p>
    <w:p w14:paraId="310E5E73" w14:textId="77777777" w:rsidR="00693722" w:rsidRPr="003E3177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sağlanmalı.</w:t>
      </w:r>
    </w:p>
    <w:p w14:paraId="310E5E74" w14:textId="77777777" w:rsidR="002267EF" w:rsidRPr="003E3177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14:paraId="310E5E75" w14:textId="77777777" w:rsidR="00924C1C" w:rsidRPr="003E3177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alınmalı.</w:t>
      </w:r>
    </w:p>
    <w:p w14:paraId="310E5E76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Etkilenen çalışanın atıkları için Tıbbi Atıkların Kontrolü Yönetmeliği kapsamında işlem yapılmalı,</w:t>
      </w:r>
    </w:p>
    <w:p w14:paraId="310E5E77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Etkilenen çalışanın tıbbi yardım beklerken lavaboya/banyoya gitmesi gerekiyorsa, mümkünse ayrı bir lavabo/banyo kullanımı sağlanmalı,</w:t>
      </w:r>
    </w:p>
    <w:p w14:paraId="310E5E78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 xml:space="preserve">Sağlık Bakanlığı’nın tedbirlerine uyulmalı, </w:t>
      </w:r>
    </w:p>
    <w:p w14:paraId="310E5E79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Sağlık kuruluşları tarafından rapor verilen çalışan, işvereni işyerine gitmeden bilgilendirmeli,</w:t>
      </w:r>
    </w:p>
    <w:p w14:paraId="310E5E7A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İşverenler, raporların geçerlilik süresi ile ilgili Sağlık Bakanlığı’nın, Aile, Çalışma ve Sosyal Hizmetler Bakanlığı’nın ve diğer resmi makamların açıklamalarını takip etmeli,</w:t>
      </w:r>
    </w:p>
    <w:p w14:paraId="310E5E7B" w14:textId="77777777" w:rsidR="00924C1C" w:rsidRPr="003E3177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t>ACİL TOPLANMA YERİ</w:t>
      </w:r>
    </w:p>
    <w:p w14:paraId="310E5E7C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3E3177">
        <w:rPr>
          <w:rFonts w:ascii="Times New Roman" w:hAnsi="Times New Roman"/>
          <w:szCs w:val="24"/>
        </w:rPr>
        <w:t>enfeksiyonun</w:t>
      </w:r>
      <w:proofErr w:type="gramEnd"/>
      <w:r w:rsidRPr="003E3177">
        <w:rPr>
          <w:rFonts w:ascii="Times New Roman" w:hAnsi="Times New Roman"/>
          <w:szCs w:val="24"/>
        </w:rPr>
        <w:t xml:space="preserve"> yayılmasını önleyecek nitelikte olan kapalı alanda bekletilmeli ve Sağlık Bakanlığı’nın ilgili sağlık kuruluşu ile iletişime geçilerek sevki sağlanmalı</w:t>
      </w:r>
      <w:r w:rsidR="00693722" w:rsidRPr="003E3177">
        <w:rPr>
          <w:rFonts w:ascii="Times New Roman" w:hAnsi="Times New Roman"/>
          <w:szCs w:val="24"/>
        </w:rPr>
        <w:t>.</w:t>
      </w:r>
      <w:r w:rsidRPr="003E3177">
        <w:rPr>
          <w:rFonts w:ascii="Times New Roman" w:hAnsi="Times New Roman"/>
          <w:szCs w:val="24"/>
        </w:rPr>
        <w:t xml:space="preserve"> </w:t>
      </w:r>
    </w:p>
    <w:p w14:paraId="310E5E7D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Sağlık Bakanlı</w:t>
      </w:r>
      <w:r w:rsidR="00693722" w:rsidRPr="003E3177">
        <w:rPr>
          <w:rFonts w:ascii="Times New Roman" w:hAnsi="Times New Roman"/>
          <w:szCs w:val="24"/>
        </w:rPr>
        <w:t>ğı’nın 14 Gün Kuralına uyulmalı.</w:t>
      </w:r>
    </w:p>
    <w:p w14:paraId="310E5E7E" w14:textId="77777777" w:rsidR="00B36213" w:rsidRPr="003E3177" w:rsidRDefault="00B36213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sectPr w:rsidR="00B36213" w:rsidRPr="003E3177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59113" w14:textId="77777777" w:rsidR="00564095" w:rsidRDefault="00564095">
      <w:r>
        <w:separator/>
      </w:r>
    </w:p>
  </w:endnote>
  <w:endnote w:type="continuationSeparator" w:id="0">
    <w:p w14:paraId="731D7C09" w14:textId="77777777" w:rsidR="00564095" w:rsidRDefault="0056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E5E9E" w14:textId="77777777" w:rsidR="002267EF" w:rsidRDefault="002267EF">
    <w:pPr>
      <w:pStyle w:val="Altbilgi"/>
    </w:pPr>
    <w:r>
      <w:rPr>
        <w:sz w:val="20"/>
      </w:rPr>
      <w:t xml:space="preserve">   </w:t>
    </w:r>
  </w:p>
  <w:p w14:paraId="310E5E9F" w14:textId="77777777"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B5DC6" w14:textId="77777777" w:rsidR="00564095" w:rsidRDefault="00564095">
      <w:r>
        <w:separator/>
      </w:r>
    </w:p>
  </w:footnote>
  <w:footnote w:type="continuationSeparator" w:id="0">
    <w:p w14:paraId="4C305520" w14:textId="77777777" w:rsidR="00564095" w:rsidRDefault="0056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267EF" w:rsidRPr="00211120" w14:paraId="310E5E88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310E5E83" w14:textId="28C0E8B0" w:rsidR="002267EF" w:rsidRPr="00CC3694" w:rsidRDefault="00CF359E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BAB5F3D" wp14:editId="48715C95">
                <wp:extent cx="1455817" cy="1437640"/>
                <wp:effectExtent l="0" t="0" r="0" b="0"/>
                <wp:docPr id="2" name="Resim 2" descr="C:\Users\gül\Desktop\Sedat Hoca 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ül\Desktop\Sedat Hoca 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24" cy="1437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20121AEC" w14:textId="77777777" w:rsidR="00684D89" w:rsidRDefault="00684D89" w:rsidP="0035033D">
          <w:pPr>
            <w:ind w:right="34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 xml:space="preserve">OF </w:t>
          </w:r>
        </w:p>
        <w:p w14:paraId="423E2D14" w14:textId="719F93EB" w:rsidR="0035033D" w:rsidRDefault="00684D89" w:rsidP="0035033D">
          <w:pPr>
            <w:ind w:right="34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ANADOLU İMAM HATİP</w:t>
          </w:r>
          <w:r w:rsidR="0035033D" w:rsidRPr="0035033D">
            <w:rPr>
              <w:rFonts w:ascii="Times New Roman" w:hAnsi="Times New Roman"/>
              <w:b/>
              <w:sz w:val="22"/>
              <w:szCs w:val="22"/>
            </w:rPr>
            <w:t xml:space="preserve"> LİSESİ MÜDÜRLÜĞÜ</w:t>
          </w:r>
        </w:p>
        <w:p w14:paraId="3FF9AD86" w14:textId="77777777" w:rsidR="00CF359E" w:rsidRPr="0035033D" w:rsidRDefault="00CF359E" w:rsidP="0035033D">
          <w:pPr>
            <w:ind w:right="34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  <w:p w14:paraId="310E5E84" w14:textId="77777777" w:rsidR="002267EF" w:rsidRPr="0035033D" w:rsidRDefault="002267EF" w:rsidP="00235529">
          <w:pPr>
            <w:ind w:right="34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35033D">
            <w:rPr>
              <w:rFonts w:ascii="Times New Roman" w:hAnsi="Times New Roman"/>
              <w:b/>
              <w:sz w:val="22"/>
              <w:szCs w:val="22"/>
            </w:rPr>
            <w:t xml:space="preserve">BULAŞ BAZLI ÖNLEMLER </w:t>
          </w:r>
        </w:p>
        <w:p w14:paraId="310E5E85" w14:textId="77777777"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35033D">
            <w:rPr>
              <w:rFonts w:ascii="Times New Roman" w:hAnsi="Times New Roman"/>
              <w:b/>
              <w:sz w:val="22"/>
              <w:szCs w:val="22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10E5E86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10E5E87" w14:textId="77777777"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14:paraId="310E5E8D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10E5E89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10E5E8A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10E5E8B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10E5E8C" w14:textId="77777777"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14:paraId="310E5E92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10E5E8E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10E5E8F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10E5E90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10E5E91" w14:textId="77777777"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14:paraId="310E5E97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10E5E93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10E5E94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10E5E95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10E5E96" w14:textId="77777777"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2267EF" w:rsidRPr="00211120" w14:paraId="310E5E9C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10E5E98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10E5E99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310E5E9A" w14:textId="77777777"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310E5E9B" w14:textId="77777777"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F359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14:paraId="310E5E9D" w14:textId="77777777"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2694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5086A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033D"/>
    <w:rsid w:val="00351593"/>
    <w:rsid w:val="00364E59"/>
    <w:rsid w:val="00370A61"/>
    <w:rsid w:val="00370E1F"/>
    <w:rsid w:val="003D2765"/>
    <w:rsid w:val="003D29B4"/>
    <w:rsid w:val="003E3177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1F7A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64095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84D89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9F205A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25701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359E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10E5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9582-0A5F-4B89-8487-C48725DB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4</cp:revision>
  <cp:lastPrinted>2020-01-29T08:16:00Z</cp:lastPrinted>
  <dcterms:created xsi:type="dcterms:W3CDTF">2020-08-27T07:31:00Z</dcterms:created>
  <dcterms:modified xsi:type="dcterms:W3CDTF">2020-09-04T07:44:00Z</dcterms:modified>
</cp:coreProperties>
</file>